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76" w:rsidRDefault="00A75B76" w:rsidP="00331491">
      <w:pPr>
        <w:pStyle w:val="Default"/>
        <w:rPr>
          <w:color w:val="auto"/>
          <w:sz w:val="26"/>
          <w:szCs w:val="26"/>
          <w:lang w:val="en-US"/>
        </w:rPr>
      </w:pPr>
      <w:bookmarkStart w:id="0" w:name="_GoBack"/>
      <w:bookmarkEnd w:id="0"/>
      <w:r>
        <w:rPr>
          <w:noProof/>
          <w:color w:val="auto"/>
          <w:sz w:val="26"/>
          <w:szCs w:val="26"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Ученик3\Desktop\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76" w:rsidRDefault="00A75B76" w:rsidP="00331491">
      <w:pPr>
        <w:pStyle w:val="Default"/>
        <w:rPr>
          <w:color w:val="auto"/>
          <w:sz w:val="26"/>
          <w:szCs w:val="26"/>
          <w:lang w:val="en-US"/>
        </w:rPr>
      </w:pPr>
    </w:p>
    <w:p w:rsidR="00A75B76" w:rsidRDefault="00A75B76" w:rsidP="00331491">
      <w:pPr>
        <w:pStyle w:val="Default"/>
        <w:rPr>
          <w:color w:val="auto"/>
          <w:sz w:val="26"/>
          <w:szCs w:val="26"/>
          <w:lang w:val="en-US"/>
        </w:rPr>
      </w:pPr>
    </w:p>
    <w:p w:rsidR="00A75B76" w:rsidRDefault="00A75B76" w:rsidP="00331491">
      <w:pPr>
        <w:pStyle w:val="Default"/>
        <w:rPr>
          <w:color w:val="auto"/>
          <w:sz w:val="26"/>
          <w:szCs w:val="26"/>
          <w:lang w:val="en-US"/>
        </w:rPr>
      </w:pPr>
    </w:p>
    <w:p w:rsidR="00A75B76" w:rsidRDefault="00A75B76" w:rsidP="00331491">
      <w:pPr>
        <w:pStyle w:val="Default"/>
        <w:rPr>
          <w:color w:val="auto"/>
          <w:sz w:val="26"/>
          <w:szCs w:val="26"/>
          <w:lang w:val="en-US"/>
        </w:rPr>
      </w:pPr>
    </w:p>
    <w:p w:rsidR="00A75B76" w:rsidRDefault="00A75B76" w:rsidP="00331491">
      <w:pPr>
        <w:pStyle w:val="Default"/>
        <w:rPr>
          <w:color w:val="auto"/>
          <w:sz w:val="26"/>
          <w:szCs w:val="26"/>
          <w:lang w:val="en-US"/>
        </w:rPr>
      </w:pPr>
    </w:p>
    <w:p w:rsidR="00A75B76" w:rsidRDefault="00A75B76" w:rsidP="00331491">
      <w:pPr>
        <w:pStyle w:val="Default"/>
        <w:rPr>
          <w:color w:val="auto"/>
          <w:sz w:val="26"/>
          <w:szCs w:val="26"/>
          <w:lang w:val="en-US"/>
        </w:rPr>
      </w:pP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>1.</w:t>
      </w:r>
      <w:r w:rsidR="00871DEA">
        <w:rPr>
          <w:color w:val="auto"/>
          <w:sz w:val="26"/>
          <w:szCs w:val="26"/>
        </w:rPr>
        <w:t>7</w:t>
      </w:r>
      <w:r w:rsidRPr="00871DEA">
        <w:rPr>
          <w:color w:val="auto"/>
          <w:sz w:val="26"/>
          <w:szCs w:val="26"/>
        </w:rPr>
        <w:t xml:space="preserve">. Решения Педагогического совета носят обязательный характер для всех участников образовательных отношений ОО.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>1.</w:t>
      </w:r>
      <w:r w:rsidR="00871DEA">
        <w:rPr>
          <w:color w:val="auto"/>
          <w:sz w:val="26"/>
          <w:szCs w:val="26"/>
        </w:rPr>
        <w:t>8</w:t>
      </w:r>
      <w:r w:rsidRPr="00871DEA">
        <w:rPr>
          <w:color w:val="auto"/>
          <w:sz w:val="26"/>
          <w:szCs w:val="26"/>
        </w:rPr>
        <w:t xml:space="preserve">. Настоящее Положение доводится руководителями структурных подразделений до сведения педагогических работников при приеме их на работу. </w:t>
      </w:r>
    </w:p>
    <w:p w:rsidR="00331491" w:rsidRPr="00871DEA" w:rsidRDefault="00331491" w:rsidP="00871DEA">
      <w:pPr>
        <w:pStyle w:val="Default"/>
        <w:jc w:val="center"/>
        <w:rPr>
          <w:color w:val="auto"/>
          <w:sz w:val="26"/>
          <w:szCs w:val="26"/>
        </w:rPr>
      </w:pPr>
      <w:r w:rsidRPr="00871DEA">
        <w:rPr>
          <w:b/>
          <w:bCs/>
          <w:color w:val="auto"/>
          <w:sz w:val="26"/>
          <w:szCs w:val="26"/>
        </w:rPr>
        <w:t>II. Функции Педагогического совета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2.1.Организация образовательного процесса;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2.2.Выбор различных вариантов содержания образования, форм, методов учебно-воспитательного процесса и способов их реализации;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2.3.Разработка и принятие образовательных программ и учебных планов;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2.4.Разработка годовых календарных учебных графиков;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2.5.Определение порядка и осуществление текущего контроля успеваемости и промежуточной </w:t>
      </w:r>
      <w:proofErr w:type="gramStart"/>
      <w:r w:rsidRPr="00871DEA">
        <w:rPr>
          <w:color w:val="auto"/>
          <w:sz w:val="26"/>
          <w:szCs w:val="26"/>
        </w:rPr>
        <w:t>аттестации</w:t>
      </w:r>
      <w:proofErr w:type="gramEnd"/>
      <w:r w:rsidRPr="00871DEA">
        <w:rPr>
          <w:color w:val="auto"/>
          <w:sz w:val="26"/>
          <w:szCs w:val="26"/>
        </w:rPr>
        <w:t xml:space="preserve"> обучающихся в соответствии с Уставом и законодательством Российской Федерации об образовании;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2.6. Определение порядка промежуточной аттестации </w:t>
      </w:r>
      <w:proofErr w:type="gramStart"/>
      <w:r w:rsidRPr="00871DEA">
        <w:rPr>
          <w:color w:val="auto"/>
          <w:sz w:val="26"/>
          <w:szCs w:val="26"/>
        </w:rPr>
        <w:t>обучающихся</w:t>
      </w:r>
      <w:proofErr w:type="gramEnd"/>
      <w:r w:rsidRPr="00871DEA">
        <w:rPr>
          <w:color w:val="auto"/>
          <w:sz w:val="26"/>
          <w:szCs w:val="26"/>
        </w:rPr>
        <w:t xml:space="preserve">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2.7. Принятие решения о переводе обучающегося в следующий класс;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>2.8.Участие в разработке и принятие локальных актов, регламентирующих деятельность Организации</w:t>
      </w:r>
      <w:r w:rsidR="00871DEA">
        <w:rPr>
          <w:color w:val="auto"/>
          <w:sz w:val="26"/>
          <w:szCs w:val="26"/>
        </w:rPr>
        <w:t>;</w:t>
      </w:r>
      <w:r w:rsidRPr="00871DEA">
        <w:rPr>
          <w:color w:val="auto"/>
          <w:sz w:val="26"/>
          <w:szCs w:val="26"/>
        </w:rPr>
        <w:t xml:space="preserve">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2.9.Организация работы по повышению квалификации педагогических работников, развитию их творческих инициатив;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>2.</w:t>
      </w:r>
      <w:r w:rsidR="00871DEA">
        <w:rPr>
          <w:color w:val="auto"/>
          <w:sz w:val="26"/>
          <w:szCs w:val="26"/>
        </w:rPr>
        <w:t>10</w:t>
      </w:r>
      <w:r w:rsidRPr="00871DEA">
        <w:rPr>
          <w:color w:val="auto"/>
          <w:sz w:val="26"/>
          <w:szCs w:val="26"/>
        </w:rPr>
        <w:t xml:space="preserve">. Решение иных вопросов, связанных с образовательной деятельностью школы. </w:t>
      </w:r>
    </w:p>
    <w:p w:rsidR="00871DEA" w:rsidRPr="00871DEA" w:rsidRDefault="00331491" w:rsidP="00871DEA">
      <w:pPr>
        <w:pStyle w:val="Default"/>
        <w:jc w:val="center"/>
        <w:rPr>
          <w:color w:val="auto"/>
          <w:sz w:val="26"/>
          <w:szCs w:val="26"/>
        </w:rPr>
      </w:pPr>
      <w:r w:rsidRPr="00871DEA">
        <w:rPr>
          <w:b/>
          <w:bCs/>
          <w:color w:val="auto"/>
          <w:sz w:val="26"/>
          <w:szCs w:val="26"/>
        </w:rPr>
        <w:t>III.</w:t>
      </w:r>
      <w:r w:rsidR="00871DEA" w:rsidRPr="00871DEA">
        <w:rPr>
          <w:b/>
          <w:bCs/>
          <w:color w:val="auto"/>
          <w:sz w:val="26"/>
          <w:szCs w:val="26"/>
        </w:rPr>
        <w:t xml:space="preserve"> Задачи Педагогического совета.</w:t>
      </w:r>
    </w:p>
    <w:p w:rsidR="00331491" w:rsidRPr="00871DEA" w:rsidRDefault="00871DEA" w:rsidP="00871DEA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 </w:t>
      </w:r>
      <w:r w:rsidR="00331491" w:rsidRPr="00871DEA">
        <w:rPr>
          <w:color w:val="auto"/>
          <w:sz w:val="26"/>
          <w:szCs w:val="26"/>
        </w:rPr>
        <w:t xml:space="preserve">3.1. Способствовать реализации принципа сочетания единоначалия и коллегиальности при управлении ОО.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3.2. Разрабатывать и обсуждать программы, проекты и планы развития ОО, в том числе долгосрочные, среднесрочные и краткосрочные.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3.3. Участвовать в разработке основных общеобразовательных программ ОО.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3.4. Участвовать в разработке дополнительных общеобразовательных программ ОО.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3.5. Разрабатывать практические решения, направленные на реализацию основных и дополнительных общеобразовательных программ образовательной организации.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3.6. Участвовать в разработке локальных актов образовательной организации, регламентирующих организацию и осуществление образовательной деятельности в ОО.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3.7. Рассматривать предложения об использовании в ОО технических и иных средств обучения, методов обучения и воспитания, согласовывать решения по указанным вопросам.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3.8. Организовывать научно-методическую работу, в том числе участвовать в организации и проведении научных и методических мероприятий.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3.9. Осуществлять анализ качества 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3.10. Анализировать деятельность участников образовательного процесса и структурных подразделений ОО в области реализации образовательных программ ОО.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3.11. Изучать, обобщать результаты деятельности педагогического коллектива в целом и по определенному направлению.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lastRenderedPageBreak/>
        <w:t xml:space="preserve">3.12. Рассматривать вопросы аттестации и поощрения педагогов ОО.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3.13. Представлять педагогов ОО к почетному званию "Заслуженный учитель Российской Федерации" и почетному знаку "Почетный работник общего образования РФ".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3.14. Принимать решение о допуске </w:t>
      </w:r>
      <w:proofErr w:type="gramStart"/>
      <w:r w:rsidRPr="00871DEA">
        <w:rPr>
          <w:color w:val="auto"/>
          <w:sz w:val="26"/>
          <w:szCs w:val="26"/>
        </w:rPr>
        <w:t>обучающихся</w:t>
      </w:r>
      <w:proofErr w:type="gramEnd"/>
      <w:r w:rsidRPr="00871DEA">
        <w:rPr>
          <w:color w:val="auto"/>
          <w:sz w:val="26"/>
          <w:szCs w:val="26"/>
        </w:rPr>
        <w:t xml:space="preserve"> к промежуточной и итоговой аттестации.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3.15. Представлять обучающихся к наложению мер дисциплинарного взыскания.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3.16. Решать вопрос о переводе учащихся из класса в класс "условно", об оставлении учащихся на повторный год обучения.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3.17. Представлять </w:t>
      </w:r>
      <w:proofErr w:type="gramStart"/>
      <w:r w:rsidRPr="00871DEA">
        <w:rPr>
          <w:color w:val="auto"/>
          <w:sz w:val="26"/>
          <w:szCs w:val="26"/>
        </w:rPr>
        <w:t>обучающихся</w:t>
      </w:r>
      <w:proofErr w:type="gramEnd"/>
      <w:r w:rsidRPr="00871DEA">
        <w:rPr>
          <w:color w:val="auto"/>
          <w:sz w:val="26"/>
          <w:szCs w:val="26"/>
        </w:rPr>
        <w:t xml:space="preserve"> к поощрению и награждению за учебные достижения, а также за социально значимую деятельность в ОО. </w:t>
      </w:r>
    </w:p>
    <w:p w:rsidR="00331491" w:rsidRPr="00871DEA" w:rsidRDefault="00331491" w:rsidP="00871DEA">
      <w:pPr>
        <w:pStyle w:val="Default"/>
        <w:jc w:val="center"/>
        <w:rPr>
          <w:color w:val="auto"/>
          <w:sz w:val="26"/>
          <w:szCs w:val="26"/>
        </w:rPr>
      </w:pPr>
      <w:r w:rsidRPr="00871DEA">
        <w:rPr>
          <w:b/>
          <w:bCs/>
          <w:color w:val="auto"/>
          <w:sz w:val="26"/>
          <w:szCs w:val="26"/>
        </w:rPr>
        <w:t>IV. Права Педагогического совета.</w:t>
      </w:r>
    </w:p>
    <w:p w:rsidR="00871DEA" w:rsidRPr="00871DEA" w:rsidRDefault="00331491" w:rsidP="00871DEA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331491" w:rsidRPr="00871DEA" w:rsidRDefault="00331491" w:rsidP="00871DEA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4.1. Обращаться к администрации и другим коллегиальным органам управления школы и получать информацию по результатам рассмотрения обращений, в иные учреждения и организации.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4.2. Приглашать на свои заседания обучающихся и их родителей (законных представителей) по представлениям классных руководителей, иных специалистов для получения квалифицированных консультаций.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4.3. Разрабатывать: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4.3.1.настоящее Положение, вносить в него дополнения и изменения;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4.3.2.критерии оценивания результатов обучения;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4.3.3.требования к проектным и исследовательским работам учащихся, написанию рефератов;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4.3.4.иные локальные акты ОО по вопросам образования.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4.5. Давать разъяснения и принимать меры по рассматриваемым обращениям; по соблюдению локальных актов ОО.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4.6. Утверждать планы работы ОО по направлениям деятельности.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4.7. Рекомендовать к публикации разработки работников ОО; повышение квалификации работникам ОО; представителей ОО для участия в профессиональных конкурсах и иных педагогических мероприятиях. </w:t>
      </w:r>
    </w:p>
    <w:p w:rsidR="00331491" w:rsidRPr="00871DEA" w:rsidRDefault="00331491" w:rsidP="00871DEA">
      <w:pPr>
        <w:pStyle w:val="Default"/>
        <w:jc w:val="center"/>
        <w:rPr>
          <w:color w:val="auto"/>
          <w:sz w:val="26"/>
          <w:szCs w:val="26"/>
        </w:rPr>
      </w:pPr>
      <w:r w:rsidRPr="00871DEA">
        <w:rPr>
          <w:b/>
          <w:bCs/>
          <w:color w:val="auto"/>
          <w:sz w:val="26"/>
          <w:szCs w:val="26"/>
        </w:rPr>
        <w:t>V. Ответственность Педагогического совета.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Педагогический совет несет ответственность </w:t>
      </w:r>
      <w:proofErr w:type="gramStart"/>
      <w:r w:rsidRPr="00871DEA">
        <w:rPr>
          <w:color w:val="auto"/>
          <w:sz w:val="26"/>
          <w:szCs w:val="26"/>
        </w:rPr>
        <w:t>за</w:t>
      </w:r>
      <w:proofErr w:type="gramEnd"/>
      <w:r w:rsidRPr="00871DEA">
        <w:rPr>
          <w:color w:val="auto"/>
          <w:sz w:val="26"/>
          <w:szCs w:val="26"/>
        </w:rPr>
        <w:t xml:space="preserve">: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5.1. выполнение решений и рекомендаций, принятых на заседаниях Педагогического совета;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5.2. соответствие принятых решений действующему законодательству и локальным актам ОО;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5.3. результаты образовательной деятельности. </w:t>
      </w:r>
    </w:p>
    <w:p w:rsidR="00331491" w:rsidRPr="00871DEA" w:rsidRDefault="00331491" w:rsidP="00871DEA">
      <w:pPr>
        <w:pStyle w:val="Default"/>
        <w:jc w:val="center"/>
        <w:rPr>
          <w:color w:val="auto"/>
          <w:sz w:val="26"/>
          <w:szCs w:val="26"/>
        </w:rPr>
      </w:pPr>
      <w:r w:rsidRPr="00871DEA">
        <w:rPr>
          <w:b/>
          <w:bCs/>
          <w:color w:val="auto"/>
          <w:sz w:val="26"/>
          <w:szCs w:val="26"/>
        </w:rPr>
        <w:t>VI. Регламент работы Педагогического совета.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6.1. Педагогический совет проводится не реже одного раза в учебный триместр (четверть).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6.2. Тематика заседаний включается в годовой план работы ОО с учетом нерешенных проблем и утверждается на первом в учебном году заседании педагогического совета.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t xml:space="preserve">6.3. Работой педагогического совета руководит председатель педагогического совета. </w:t>
      </w:r>
    </w:p>
    <w:p w:rsidR="00331491" w:rsidRPr="00871DEA" w:rsidRDefault="00331491" w:rsidP="00331491">
      <w:pPr>
        <w:pStyle w:val="Default"/>
        <w:rPr>
          <w:color w:val="auto"/>
          <w:sz w:val="26"/>
          <w:szCs w:val="26"/>
        </w:rPr>
      </w:pPr>
      <w:r w:rsidRPr="00871DEA">
        <w:rPr>
          <w:color w:val="auto"/>
          <w:sz w:val="26"/>
          <w:szCs w:val="26"/>
        </w:rPr>
        <w:lastRenderedPageBreak/>
        <w:t xml:space="preserve">6.4. В отсутствие председателя педагогического совета его должность замещает заместитель руководителя ОО по учебно-воспитательной работе. </w:t>
      </w:r>
    </w:p>
    <w:p w:rsidR="00871DEA" w:rsidRDefault="00331491" w:rsidP="00331491">
      <w:pPr>
        <w:pStyle w:val="Default"/>
        <w:rPr>
          <w:sz w:val="26"/>
          <w:szCs w:val="26"/>
        </w:rPr>
      </w:pPr>
      <w:r w:rsidRPr="00871DEA">
        <w:rPr>
          <w:color w:val="auto"/>
          <w:sz w:val="26"/>
          <w:szCs w:val="26"/>
        </w:rPr>
        <w:t>6.5. Решения принимаются открытым голосованием. Решения считаются правомочными, если на заседании педагогического совета ОО присутствовало не менее половины состава. При равенстве голосов решающим является голос Председателя Педагогического совета.</w:t>
      </w:r>
      <w:r w:rsidRPr="00871DEA">
        <w:rPr>
          <w:sz w:val="26"/>
          <w:szCs w:val="26"/>
        </w:rPr>
        <w:t xml:space="preserve"> </w:t>
      </w:r>
    </w:p>
    <w:p w:rsidR="00331491" w:rsidRPr="00871DEA" w:rsidRDefault="00331491" w:rsidP="00331491">
      <w:pPr>
        <w:pStyle w:val="Default"/>
        <w:rPr>
          <w:sz w:val="26"/>
          <w:szCs w:val="26"/>
        </w:rPr>
      </w:pPr>
      <w:r w:rsidRPr="00871DEA">
        <w:rPr>
          <w:sz w:val="26"/>
          <w:szCs w:val="26"/>
        </w:rPr>
        <w:t xml:space="preserve">6.6. Решения педагогического совета принимаются простым большинством голосов от числа присутствующих, носят обязательный характер для всех членов педагогического коллектива. </w:t>
      </w:r>
    </w:p>
    <w:p w:rsidR="00331491" w:rsidRPr="00871DEA" w:rsidRDefault="00331491" w:rsidP="00331491">
      <w:pPr>
        <w:pStyle w:val="Default"/>
        <w:rPr>
          <w:sz w:val="26"/>
          <w:szCs w:val="26"/>
        </w:rPr>
      </w:pPr>
      <w:r w:rsidRPr="00871DEA">
        <w:rPr>
          <w:sz w:val="26"/>
          <w:szCs w:val="26"/>
        </w:rPr>
        <w:t xml:space="preserve">6.7. Наряду с педагогическим советом, в котором принимают участие в обязательном порядке все педагогические работники ОО, проводятся малые педсоветы, касающиеся работы педагогов отдельного уровня образования, параллели, класса. </w:t>
      </w:r>
    </w:p>
    <w:p w:rsidR="00331491" w:rsidRPr="00871DEA" w:rsidRDefault="00331491" w:rsidP="00331491">
      <w:pPr>
        <w:pStyle w:val="Default"/>
        <w:rPr>
          <w:sz w:val="26"/>
          <w:szCs w:val="26"/>
        </w:rPr>
      </w:pPr>
      <w:r w:rsidRPr="00871DEA">
        <w:rPr>
          <w:sz w:val="26"/>
          <w:szCs w:val="26"/>
        </w:rPr>
        <w:t xml:space="preserve">6.8. Время, место и повестка дня заседания педагогического совета сообщается не позднее, чем за неделю до его проведения с целью подготовки каждого педагога к обсуждению темы. </w:t>
      </w:r>
    </w:p>
    <w:p w:rsidR="00331491" w:rsidRPr="00871DEA" w:rsidRDefault="00331491" w:rsidP="00331491">
      <w:pPr>
        <w:pStyle w:val="Default"/>
        <w:rPr>
          <w:sz w:val="26"/>
          <w:szCs w:val="26"/>
        </w:rPr>
      </w:pPr>
      <w:r w:rsidRPr="00871DEA">
        <w:rPr>
          <w:sz w:val="26"/>
          <w:szCs w:val="26"/>
        </w:rPr>
        <w:t xml:space="preserve">6.9. Для подготовки и проведения педагогического совета создаются инициативные группы педагогов, возглавляемые представителем администрации. </w:t>
      </w:r>
    </w:p>
    <w:p w:rsidR="00331491" w:rsidRPr="00871DEA" w:rsidRDefault="00331491" w:rsidP="00331491">
      <w:pPr>
        <w:pStyle w:val="Default"/>
        <w:rPr>
          <w:sz w:val="26"/>
          <w:szCs w:val="26"/>
        </w:rPr>
      </w:pPr>
      <w:r w:rsidRPr="00871DEA">
        <w:rPr>
          <w:sz w:val="26"/>
          <w:szCs w:val="26"/>
        </w:rPr>
        <w:t xml:space="preserve">6.10. Заседания и решения педагогического совета протоколируются. Протоколы подписываются председателем педагогического совета и секретарем. </w:t>
      </w:r>
    </w:p>
    <w:p w:rsidR="00331491" w:rsidRPr="00871DEA" w:rsidRDefault="00331491" w:rsidP="00331491">
      <w:pPr>
        <w:pStyle w:val="Default"/>
        <w:rPr>
          <w:sz w:val="26"/>
          <w:szCs w:val="26"/>
        </w:rPr>
      </w:pPr>
      <w:r w:rsidRPr="00871DEA">
        <w:rPr>
          <w:sz w:val="26"/>
          <w:szCs w:val="26"/>
        </w:rPr>
        <w:t xml:space="preserve">6.11. Протоколы заседаний и решений хранятся в канцелярии ОО. </w:t>
      </w:r>
    </w:p>
    <w:p w:rsidR="00331491" w:rsidRPr="00871DEA" w:rsidRDefault="00331491" w:rsidP="00871DEA">
      <w:pPr>
        <w:pStyle w:val="Default"/>
        <w:jc w:val="center"/>
        <w:rPr>
          <w:sz w:val="26"/>
          <w:szCs w:val="26"/>
        </w:rPr>
      </w:pPr>
      <w:r w:rsidRPr="00871DEA">
        <w:rPr>
          <w:b/>
          <w:bCs/>
          <w:sz w:val="26"/>
          <w:szCs w:val="26"/>
        </w:rPr>
        <w:t>VII. Взаимодействие педсовета, родительского комитета Учреждения, администрации.</w:t>
      </w:r>
    </w:p>
    <w:p w:rsidR="00331491" w:rsidRPr="00871DEA" w:rsidRDefault="00331491" w:rsidP="00331491">
      <w:pPr>
        <w:pStyle w:val="Default"/>
        <w:rPr>
          <w:sz w:val="26"/>
          <w:szCs w:val="26"/>
        </w:rPr>
      </w:pPr>
      <w:r w:rsidRPr="00871DEA">
        <w:rPr>
          <w:sz w:val="26"/>
          <w:szCs w:val="26"/>
        </w:rPr>
        <w:t xml:space="preserve">7.1.Педагогический совет осуществляет тактическую трактовку, педагогическую экспертизу и интерпретацию стратегических решений общешкольного родительского комитета. </w:t>
      </w:r>
    </w:p>
    <w:p w:rsidR="00331491" w:rsidRPr="00871DEA" w:rsidRDefault="00331491" w:rsidP="00331491">
      <w:pPr>
        <w:pStyle w:val="Default"/>
        <w:rPr>
          <w:sz w:val="26"/>
          <w:szCs w:val="26"/>
        </w:rPr>
      </w:pPr>
      <w:r w:rsidRPr="00871DEA">
        <w:rPr>
          <w:sz w:val="26"/>
          <w:szCs w:val="26"/>
        </w:rPr>
        <w:t xml:space="preserve">7.2.Педагогический совет совместно с администрацией готовит рекомендации родительскому комитету Учреждения для принятия управленческих решений. </w:t>
      </w:r>
    </w:p>
    <w:p w:rsidR="00797307" w:rsidRPr="00871DEA" w:rsidRDefault="00331491" w:rsidP="00331491">
      <w:pPr>
        <w:rPr>
          <w:rFonts w:ascii="Times New Roman" w:hAnsi="Times New Roman" w:cs="Times New Roman"/>
          <w:sz w:val="26"/>
          <w:szCs w:val="26"/>
        </w:rPr>
      </w:pPr>
      <w:r w:rsidRPr="00871DEA">
        <w:rPr>
          <w:rFonts w:ascii="Times New Roman" w:hAnsi="Times New Roman" w:cs="Times New Roman"/>
          <w:sz w:val="26"/>
          <w:szCs w:val="26"/>
        </w:rPr>
        <w:t>7.3.Администрация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sectPr w:rsidR="00797307" w:rsidRPr="0087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491"/>
    <w:rsid w:val="00146CDA"/>
    <w:rsid w:val="00331491"/>
    <w:rsid w:val="0053236A"/>
    <w:rsid w:val="00797307"/>
    <w:rsid w:val="00871DEA"/>
    <w:rsid w:val="009A3675"/>
    <w:rsid w:val="00A75B76"/>
    <w:rsid w:val="00D8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331491"/>
  </w:style>
  <w:style w:type="paragraph" w:customStyle="1" w:styleId="Default">
    <w:name w:val="Default"/>
    <w:rsid w:val="00331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46CD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331491"/>
  </w:style>
  <w:style w:type="paragraph" w:customStyle="1" w:styleId="Default">
    <w:name w:val="Default"/>
    <w:rsid w:val="00331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46CDA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6B37-785A-4098-9069-C5C39E3A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2</cp:revision>
  <dcterms:created xsi:type="dcterms:W3CDTF">2021-03-13T08:00:00Z</dcterms:created>
  <dcterms:modified xsi:type="dcterms:W3CDTF">2021-03-13T08:00:00Z</dcterms:modified>
</cp:coreProperties>
</file>